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544A4" w14:textId="77777777" w:rsidR="0018009D" w:rsidRPr="003E0C6F" w:rsidRDefault="0018009D" w:rsidP="00FF6D0C">
      <w:pPr>
        <w:autoSpaceDE w:val="0"/>
        <w:autoSpaceDN w:val="0"/>
        <w:adjustRightInd w:val="0"/>
        <w:spacing w:before="240" w:after="240" w:line="240" w:lineRule="auto"/>
        <w:ind w:left="2124" w:firstLine="708"/>
        <w:rPr>
          <w:rFonts w:ascii="Times New Roman" w:hAnsi="Times New Roman"/>
          <w:b/>
          <w:color w:val="000000"/>
          <w:sz w:val="32"/>
          <w:szCs w:val="24"/>
        </w:rPr>
      </w:pPr>
      <w:r w:rsidRPr="003E0C6F">
        <w:rPr>
          <w:rFonts w:ascii="Times New Roman" w:hAnsi="Times New Roman"/>
          <w:b/>
          <w:color w:val="000000"/>
          <w:sz w:val="32"/>
          <w:szCs w:val="24"/>
        </w:rPr>
        <w:t>O</w:t>
      </w:r>
      <w:r w:rsidR="00B8188C" w:rsidRPr="003E0C6F">
        <w:rPr>
          <w:rFonts w:ascii="Times New Roman" w:hAnsi="Times New Roman"/>
          <w:b/>
          <w:color w:val="000000"/>
          <w:sz w:val="32"/>
          <w:szCs w:val="24"/>
        </w:rPr>
        <w:t xml:space="preserve">pis </w:t>
      </w:r>
      <w:r w:rsidR="00FF6D0C">
        <w:rPr>
          <w:rFonts w:ascii="Times New Roman" w:hAnsi="Times New Roman"/>
          <w:b/>
          <w:color w:val="000000"/>
          <w:sz w:val="32"/>
          <w:szCs w:val="24"/>
        </w:rPr>
        <w:t>p</w:t>
      </w:r>
      <w:r w:rsidR="00B8188C" w:rsidRPr="003E0C6F">
        <w:rPr>
          <w:rFonts w:ascii="Times New Roman" w:hAnsi="Times New Roman"/>
          <w:b/>
          <w:color w:val="000000"/>
          <w:sz w:val="32"/>
          <w:szCs w:val="24"/>
        </w:rPr>
        <w:t xml:space="preserve">rzedmiotu </w:t>
      </w:r>
      <w:r w:rsidRPr="003E0C6F">
        <w:rPr>
          <w:rFonts w:ascii="Times New Roman" w:hAnsi="Times New Roman"/>
          <w:b/>
          <w:color w:val="000000"/>
          <w:sz w:val="32"/>
          <w:szCs w:val="24"/>
        </w:rPr>
        <w:t>Z</w:t>
      </w:r>
      <w:r w:rsidR="00B8188C" w:rsidRPr="003E0C6F">
        <w:rPr>
          <w:rFonts w:ascii="Times New Roman" w:hAnsi="Times New Roman"/>
          <w:b/>
          <w:color w:val="000000"/>
          <w:sz w:val="32"/>
          <w:szCs w:val="24"/>
        </w:rPr>
        <w:t>amówienia</w:t>
      </w:r>
    </w:p>
    <w:p w14:paraId="36F72E3B" w14:textId="77777777" w:rsidR="00734045" w:rsidRPr="005763FD" w:rsidRDefault="00170C2D" w:rsidP="005763FD">
      <w:pPr>
        <w:pStyle w:val="Default"/>
        <w:numPr>
          <w:ilvl w:val="0"/>
          <w:numId w:val="4"/>
        </w:numPr>
        <w:spacing w:before="240" w:after="240" w:line="276" w:lineRule="auto"/>
        <w:ind w:left="567" w:hanging="283"/>
        <w:jc w:val="both"/>
      </w:pPr>
      <w:r w:rsidRPr="003E0C6F">
        <w:t>Przedmiotem umowy jest usługa polegająca na wykonaniu</w:t>
      </w:r>
      <w:r w:rsidR="00792F2E">
        <w:t xml:space="preserve"> </w:t>
      </w:r>
      <w:r w:rsidR="00734045">
        <w:t>u</w:t>
      </w:r>
      <w:r w:rsidR="00734045" w:rsidRPr="00734045">
        <w:rPr>
          <w:b/>
        </w:rPr>
        <w:t xml:space="preserve">sługa konserwacji </w:t>
      </w:r>
      <w:r w:rsidR="00734045">
        <w:rPr>
          <w:b/>
        </w:rPr>
        <w:br/>
      </w:r>
      <w:r w:rsidR="00734045" w:rsidRPr="00734045">
        <w:rPr>
          <w:b/>
        </w:rPr>
        <w:t>i serwisu urządzeń myjni samochodowych w kompleksach administrowanych przez 6</w:t>
      </w:r>
      <w:r w:rsidR="005763FD">
        <w:rPr>
          <w:b/>
        </w:rPr>
        <w:t xml:space="preserve"> </w:t>
      </w:r>
      <w:r w:rsidR="00734045" w:rsidRPr="00734045">
        <w:rPr>
          <w:b/>
        </w:rPr>
        <w:t>WOG:</w:t>
      </w:r>
      <w:r w:rsidR="005763FD">
        <w:rPr>
          <w:b/>
        </w:rPr>
        <w:t xml:space="preserve"> </w:t>
      </w:r>
      <w:r w:rsidR="00E233FC">
        <w:rPr>
          <w:b/>
        </w:rPr>
        <w:t>Zad</w:t>
      </w:r>
      <w:r w:rsidR="00734045" w:rsidRPr="005763FD">
        <w:rPr>
          <w:b/>
        </w:rPr>
        <w:t>. II - w budynku nr 103 w kompleksie wojskowym m. Słupsk</w:t>
      </w:r>
      <w:r w:rsidR="005763FD">
        <w:rPr>
          <w:b/>
        </w:rPr>
        <w:t>.</w:t>
      </w:r>
    </w:p>
    <w:p w14:paraId="43B5616E" w14:textId="77777777" w:rsidR="00740F71" w:rsidRDefault="003E0C6F" w:rsidP="00734045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E0C6F">
        <w:rPr>
          <w:rFonts w:ascii="Times New Roman" w:hAnsi="Times New Roman"/>
          <w:sz w:val="24"/>
          <w:szCs w:val="24"/>
        </w:rPr>
        <w:t xml:space="preserve">Wykonanie usługi będącej przedmiotem umowy dla </w:t>
      </w:r>
      <w:r w:rsidR="00792F2E">
        <w:rPr>
          <w:rFonts w:ascii="Times New Roman" w:hAnsi="Times New Roman"/>
          <w:sz w:val="24"/>
          <w:szCs w:val="24"/>
        </w:rPr>
        <w:t xml:space="preserve">myjni </w:t>
      </w:r>
      <w:r w:rsidR="00740F71">
        <w:rPr>
          <w:rFonts w:ascii="Times New Roman" w:hAnsi="Times New Roman"/>
          <w:sz w:val="24"/>
          <w:szCs w:val="24"/>
        </w:rPr>
        <w:t>przeznaczon</w:t>
      </w:r>
      <w:r w:rsidR="00C10CB2">
        <w:rPr>
          <w:rFonts w:ascii="Times New Roman" w:hAnsi="Times New Roman"/>
          <w:sz w:val="24"/>
          <w:szCs w:val="24"/>
        </w:rPr>
        <w:t>ej</w:t>
      </w:r>
      <w:r w:rsidR="00740F71">
        <w:rPr>
          <w:rFonts w:ascii="Times New Roman" w:hAnsi="Times New Roman"/>
          <w:sz w:val="24"/>
          <w:szCs w:val="24"/>
        </w:rPr>
        <w:t xml:space="preserve"> </w:t>
      </w:r>
      <w:r w:rsidR="00740F71">
        <w:rPr>
          <w:rFonts w:ascii="Times New Roman" w:hAnsi="Times New Roman"/>
          <w:sz w:val="24"/>
          <w:szCs w:val="24"/>
        </w:rPr>
        <w:br/>
        <w:t xml:space="preserve">do mycia zewnętrznego czołgów i pojazdów kołowych </w:t>
      </w:r>
      <w:r w:rsidRPr="003E0C6F">
        <w:rPr>
          <w:rFonts w:ascii="Times New Roman" w:hAnsi="Times New Roman"/>
          <w:sz w:val="24"/>
          <w:szCs w:val="24"/>
        </w:rPr>
        <w:t xml:space="preserve">obejmuje: </w:t>
      </w:r>
    </w:p>
    <w:p w14:paraId="40BA336E" w14:textId="7A946E69" w:rsidR="008B1F13" w:rsidRPr="00B26D8F" w:rsidRDefault="005763FD" w:rsidP="00B26D8F">
      <w:pPr>
        <w:spacing w:after="120" w:line="240" w:lineRule="auto"/>
        <w:ind w:left="36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740F71">
        <w:rPr>
          <w:rFonts w:ascii="Times New Roman" w:hAnsi="Times New Roman"/>
          <w:sz w:val="24"/>
          <w:szCs w:val="24"/>
        </w:rPr>
        <w:t xml:space="preserve">)   </w:t>
      </w:r>
      <w:r w:rsidR="00740F71" w:rsidRPr="00740F71">
        <w:rPr>
          <w:rFonts w:ascii="Times New Roman" w:hAnsi="Times New Roman"/>
          <w:b/>
          <w:sz w:val="24"/>
        </w:rPr>
        <w:t>myjni</w:t>
      </w:r>
      <w:r w:rsidR="00740F71">
        <w:rPr>
          <w:rFonts w:ascii="Times New Roman" w:hAnsi="Times New Roman"/>
          <w:b/>
          <w:sz w:val="24"/>
        </w:rPr>
        <w:t>a</w:t>
      </w:r>
      <w:r w:rsidR="00740F71" w:rsidRPr="00740F71">
        <w:rPr>
          <w:rFonts w:ascii="Times New Roman" w:hAnsi="Times New Roman"/>
          <w:b/>
          <w:sz w:val="24"/>
        </w:rPr>
        <w:t xml:space="preserve"> w budynku nr 103 w kompleksie wojskowym m. Słupsk</w:t>
      </w:r>
      <w:r w:rsidR="00740F71">
        <w:rPr>
          <w:rFonts w:ascii="Times New Roman" w:hAnsi="Times New Roman"/>
          <w:b/>
          <w:sz w:val="24"/>
        </w:rPr>
        <w:t>:</w:t>
      </w:r>
    </w:p>
    <w:p w14:paraId="28650FFB" w14:textId="77777777" w:rsidR="00B26D8F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bookmarkStart w:id="0" w:name="_Hlk223343065"/>
      <w:r w:rsidRPr="004C5102">
        <w:rPr>
          <w:rFonts w:ascii="Times New Roman" w:hAnsi="Times New Roman"/>
          <w:szCs w:val="24"/>
        </w:rPr>
        <w:t>sprawdzenie elektrozaworów, zaworów zwrotnych odcinających osprzęt</w:t>
      </w:r>
    </w:p>
    <w:p w14:paraId="4822E5C0" w14:textId="77777777" w:rsidR="00B26D8F" w:rsidRDefault="00B26D8F" w:rsidP="00B26D8F">
      <w:pPr>
        <w:pStyle w:val="Akapitzlist"/>
        <w:spacing w:after="6" w:line="256" w:lineRule="auto"/>
        <w:ind w:left="1080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 w pomieszczeniu technicznym,</w:t>
      </w:r>
    </w:p>
    <w:p w14:paraId="7DD4E138" w14:textId="77777777" w:rsidR="00B26D8F" w:rsidRPr="004C5102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sprawdzenie poprawności działania pomp ciśnieniowych 1,0MPa i 0,3MPa</w:t>
      </w:r>
    </w:p>
    <w:p w14:paraId="6AD125D1" w14:textId="77777777" w:rsidR="00B26D8F" w:rsidRPr="001E35AB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stanu technicznego paneli , pomiarów sygnałów,</w:t>
      </w:r>
    </w:p>
    <w:p w14:paraId="74A4A228" w14:textId="77777777" w:rsidR="00B26D8F" w:rsidRPr="00ED49C4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kontrola szczelności armatury ciśnieniowej,</w:t>
      </w:r>
    </w:p>
    <w:p w14:paraId="6AEDD3A3" w14:textId="77777777" w:rsidR="00B26D8F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lanc, pistolet</w:t>
      </w:r>
      <w:r>
        <w:rPr>
          <w:rFonts w:ascii="Times New Roman" w:hAnsi="Times New Roman"/>
          <w:szCs w:val="24"/>
        </w:rPr>
        <w:t>ów</w:t>
      </w:r>
      <w:r w:rsidRPr="004C5102">
        <w:rPr>
          <w:rFonts w:ascii="Times New Roman" w:hAnsi="Times New Roman"/>
          <w:szCs w:val="24"/>
        </w:rPr>
        <w:t xml:space="preserve"> myjąc</w:t>
      </w:r>
      <w:r>
        <w:rPr>
          <w:rFonts w:ascii="Times New Roman" w:hAnsi="Times New Roman"/>
          <w:szCs w:val="24"/>
        </w:rPr>
        <w:t>ych</w:t>
      </w:r>
      <w:r w:rsidRPr="004C5102">
        <w:rPr>
          <w:rFonts w:ascii="Times New Roman" w:hAnsi="Times New Roman"/>
          <w:szCs w:val="24"/>
        </w:rPr>
        <w:t>, stan końcówek dysz mycia,</w:t>
      </w:r>
    </w:p>
    <w:p w14:paraId="40DCFED7" w14:textId="77777777" w:rsidR="00B26D8F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sprawdzenie działania i szczelności instalacji na stanowiskach zewnętrznych </w:t>
      </w:r>
    </w:p>
    <w:p w14:paraId="792943DC" w14:textId="77777777" w:rsidR="00B26D8F" w:rsidRPr="004C5102" w:rsidRDefault="00B26D8F" w:rsidP="00B26D8F">
      <w:pPr>
        <w:pStyle w:val="Akapitzlist"/>
        <w:spacing w:after="6" w:line="256" w:lineRule="auto"/>
        <w:ind w:left="107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(stanowisko 1 i 2)</w:t>
      </w:r>
    </w:p>
    <w:p w14:paraId="3F1D533F" w14:textId="77777777" w:rsidR="00B26D8F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końcówek dysz, szczelności połączeń, zawor</w:t>
      </w:r>
      <w:r>
        <w:rPr>
          <w:rFonts w:ascii="Times New Roman" w:hAnsi="Times New Roman"/>
          <w:szCs w:val="24"/>
        </w:rPr>
        <w:t>ów</w:t>
      </w:r>
      <w:r w:rsidRPr="004C5102">
        <w:rPr>
          <w:rFonts w:ascii="Times New Roman" w:hAnsi="Times New Roman"/>
          <w:szCs w:val="24"/>
        </w:rPr>
        <w:t xml:space="preserve"> zamykając</w:t>
      </w:r>
      <w:r>
        <w:rPr>
          <w:rFonts w:ascii="Times New Roman" w:hAnsi="Times New Roman"/>
          <w:szCs w:val="24"/>
        </w:rPr>
        <w:t>ych</w:t>
      </w:r>
      <w:r w:rsidRPr="004C5102">
        <w:rPr>
          <w:rFonts w:ascii="Times New Roman" w:hAnsi="Times New Roman"/>
          <w:szCs w:val="24"/>
        </w:rPr>
        <w:t>,</w:t>
      </w:r>
    </w:p>
    <w:p w14:paraId="630F6955" w14:textId="77777777" w:rsidR="00B26D8F" w:rsidRPr="004C5102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sprawdzenie poprawności działania urządzeń mobilnych wysokociśnieniowych</w:t>
      </w:r>
    </w:p>
    <w:p w14:paraId="6148CCBA" w14:textId="77777777" w:rsidR="00B26D8F" w:rsidRPr="004C5102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przegląd </w:t>
      </w:r>
      <w:r>
        <w:rPr>
          <w:rFonts w:ascii="Times New Roman" w:hAnsi="Times New Roman"/>
          <w:szCs w:val="24"/>
        </w:rPr>
        <w:t xml:space="preserve">kompresora i </w:t>
      </w:r>
      <w:r w:rsidRPr="004C5102">
        <w:rPr>
          <w:rFonts w:ascii="Times New Roman" w:hAnsi="Times New Roman"/>
          <w:szCs w:val="24"/>
        </w:rPr>
        <w:t>nastaw ciśnie</w:t>
      </w:r>
      <w:r>
        <w:rPr>
          <w:rFonts w:ascii="Times New Roman" w:hAnsi="Times New Roman"/>
          <w:szCs w:val="24"/>
        </w:rPr>
        <w:t xml:space="preserve">nia </w:t>
      </w:r>
      <w:r w:rsidRPr="004C5102">
        <w:rPr>
          <w:rFonts w:ascii="Times New Roman" w:hAnsi="Times New Roman"/>
          <w:szCs w:val="24"/>
        </w:rPr>
        <w:t>sprężonego powietrza</w:t>
      </w:r>
    </w:p>
    <w:p w14:paraId="40E2D629" w14:textId="77777777" w:rsidR="00B26D8F" w:rsidRPr="004C5102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sprawdzenie poprawności działania wszystkich elementów układów myjni, podzespołów, wprowadzenie nastaw korekcyjnych,</w:t>
      </w:r>
    </w:p>
    <w:p w14:paraId="593EAD86" w14:textId="77777777" w:rsidR="00B26D8F" w:rsidRPr="000B3686" w:rsidRDefault="00B26D8F" w:rsidP="00B26D8F">
      <w:pPr>
        <w:pStyle w:val="Akapitzlist"/>
        <w:numPr>
          <w:ilvl w:val="0"/>
          <w:numId w:val="12"/>
        </w:numPr>
        <w:spacing w:after="6" w:line="256" w:lineRule="auto"/>
        <w:rPr>
          <w:rFonts w:ascii="Times New Roman" w:hAnsi="Times New Roman"/>
          <w:color w:val="000000"/>
          <w:szCs w:val="24"/>
        </w:rPr>
      </w:pPr>
      <w:r w:rsidRPr="004C5102">
        <w:rPr>
          <w:rFonts w:ascii="Times New Roman" w:hAnsi="Times New Roman"/>
          <w:szCs w:val="24"/>
        </w:rPr>
        <w:t xml:space="preserve">wykonanie pomiarów elektrycznych urządzeń elektrycznych znajdujących się </w:t>
      </w:r>
      <w:r>
        <w:rPr>
          <w:rFonts w:ascii="Times New Roman" w:hAnsi="Times New Roman"/>
          <w:szCs w:val="24"/>
        </w:rPr>
        <w:br/>
      </w:r>
      <w:r w:rsidRPr="004C5102">
        <w:rPr>
          <w:rFonts w:ascii="Times New Roman" w:hAnsi="Times New Roman"/>
          <w:szCs w:val="24"/>
        </w:rPr>
        <w:t xml:space="preserve">na wyposażeniu myjni. </w:t>
      </w:r>
    </w:p>
    <w:bookmarkEnd w:id="0"/>
    <w:p w14:paraId="24C387BC" w14:textId="77777777" w:rsidR="008B1F13" w:rsidRPr="00FF6D0C" w:rsidRDefault="008B1F13" w:rsidP="008B1F13">
      <w:pPr>
        <w:pStyle w:val="Akapitzlist"/>
        <w:spacing w:after="6" w:line="256" w:lineRule="auto"/>
        <w:ind w:left="1070"/>
        <w:rPr>
          <w:rFonts w:ascii="Times New Roman" w:hAnsi="Times New Roman"/>
          <w:color w:val="000000"/>
          <w:szCs w:val="24"/>
        </w:rPr>
      </w:pPr>
    </w:p>
    <w:p w14:paraId="7E16D707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3" w:line="264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Podstawowym dokumentem do dokonania odbioru usługi jest protokół odbioru potwierdzony przez Kierownika SOI</w:t>
      </w:r>
      <w:r w:rsidR="005763FD">
        <w:rPr>
          <w:rFonts w:ascii="Times New Roman" w:hAnsi="Times New Roman"/>
          <w:szCs w:val="24"/>
        </w:rPr>
        <w:t xml:space="preserve"> Słupsk</w:t>
      </w:r>
      <w:r w:rsidRPr="004C5102">
        <w:rPr>
          <w:rFonts w:ascii="Times New Roman" w:hAnsi="Times New Roman"/>
          <w:szCs w:val="24"/>
        </w:rPr>
        <w:t>.</w:t>
      </w:r>
    </w:p>
    <w:p w14:paraId="4D44348F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3" w:line="264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Wykonanie konserwacji, serwisu, usunięcie usterek należy ująć </w:t>
      </w:r>
      <w:r w:rsidR="00FF6D0C">
        <w:rPr>
          <w:rFonts w:ascii="Times New Roman" w:hAnsi="Times New Roman"/>
          <w:szCs w:val="24"/>
        </w:rPr>
        <w:t xml:space="preserve">łącznie </w:t>
      </w:r>
      <w:r w:rsidRPr="004C5102">
        <w:rPr>
          <w:rFonts w:ascii="Times New Roman" w:hAnsi="Times New Roman"/>
          <w:szCs w:val="24"/>
        </w:rPr>
        <w:t>z kosztami drobnych materiałów takich jak: filtry, oleje, dysze, nakrętki, podkładki, smary, płyny konserwacyjne, farby, lakiery, materiały izolacyjne.</w:t>
      </w:r>
    </w:p>
    <w:p w14:paraId="4CA12618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Wykonawca, każdorazowo powiadomi </w:t>
      </w:r>
      <w:r w:rsidR="00740F71">
        <w:rPr>
          <w:rFonts w:ascii="Times New Roman" w:hAnsi="Times New Roman"/>
          <w:szCs w:val="24"/>
        </w:rPr>
        <w:t>Z</w:t>
      </w:r>
      <w:r w:rsidRPr="004C5102">
        <w:rPr>
          <w:rFonts w:ascii="Times New Roman" w:hAnsi="Times New Roman"/>
          <w:szCs w:val="24"/>
        </w:rPr>
        <w:t>amawiającego o stwierdzonych usterkach wykraczających poza zakres prac przeglądu.</w:t>
      </w:r>
    </w:p>
    <w:p w14:paraId="5D3F3FE2" w14:textId="77777777" w:rsidR="004C5102" w:rsidRPr="005763FD" w:rsidRDefault="004C5102" w:rsidP="005763FD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Po uzyskaniu zgody </w:t>
      </w:r>
      <w:r>
        <w:rPr>
          <w:rFonts w:ascii="Times New Roman" w:hAnsi="Times New Roman"/>
          <w:szCs w:val="24"/>
        </w:rPr>
        <w:t>Z</w:t>
      </w:r>
      <w:r w:rsidRPr="004C5102">
        <w:rPr>
          <w:rFonts w:ascii="Times New Roman" w:hAnsi="Times New Roman"/>
          <w:szCs w:val="24"/>
        </w:rPr>
        <w:t>amawiającego, zamontuje (wymieni) zużyte elementy. Zamawiający zwróci Wykonawcy koszty zamontowanych materiałów</w:t>
      </w:r>
      <w:r w:rsidR="00FF6D0C" w:rsidRPr="00FF6D0C">
        <w:rPr>
          <w:rFonts w:ascii="Times New Roman" w:hAnsi="Times New Roman"/>
          <w:color w:val="FF0000"/>
          <w:szCs w:val="24"/>
        </w:rPr>
        <w:t xml:space="preserve"> </w:t>
      </w:r>
      <w:r w:rsidR="00FF6D0C" w:rsidRPr="00107D7F">
        <w:rPr>
          <w:rFonts w:ascii="Times New Roman" w:hAnsi="Times New Roman"/>
          <w:color w:val="000000"/>
          <w:szCs w:val="24"/>
        </w:rPr>
        <w:t>poza wymienionymi w pkt. 4.</w:t>
      </w:r>
      <w:r w:rsidRPr="004C5102">
        <w:rPr>
          <w:rFonts w:ascii="Times New Roman" w:hAnsi="Times New Roman"/>
          <w:szCs w:val="24"/>
        </w:rPr>
        <w:t xml:space="preserve"> </w:t>
      </w:r>
    </w:p>
    <w:p w14:paraId="5E82A0C9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 xml:space="preserve">Podczas realizacji robót Wykonawca odpowiada za przestrzeganie przepisów dotyczących bezpieczeństwa i higieny pracy oraz przepisów przeciwpożarowych.  </w:t>
      </w:r>
    </w:p>
    <w:p w14:paraId="545F1722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Materiały stosowane do realizacji zamówienia muszą posiadać certyfikaty, atesty, aprobaty techniczne.</w:t>
      </w:r>
    </w:p>
    <w:p w14:paraId="5F076491" w14:textId="77777777" w:rsidR="004C5102" w:rsidRPr="004C5102" w:rsidRDefault="004C5102" w:rsidP="004C5102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4C5102">
        <w:rPr>
          <w:rFonts w:ascii="Times New Roman" w:hAnsi="Times New Roman"/>
          <w:szCs w:val="24"/>
        </w:rPr>
        <w:t>Po wykonaniu czyszczenia układu technologii myjni Wykonawca odbiera i utylizuje odpady na koszt własny.</w:t>
      </w:r>
    </w:p>
    <w:p w14:paraId="39A9FA20" w14:textId="77777777" w:rsidR="0004253A" w:rsidRPr="0004253A" w:rsidRDefault="0004253A" w:rsidP="0004253A">
      <w:pPr>
        <w:numPr>
          <w:ilvl w:val="0"/>
          <w:numId w:val="4"/>
        </w:numPr>
        <w:spacing w:before="120" w:after="40" w:line="240" w:lineRule="auto"/>
        <w:jc w:val="both"/>
        <w:rPr>
          <w:rFonts w:ascii="Times New Roman" w:hAnsi="Times New Roman"/>
          <w:sz w:val="24"/>
          <w:szCs w:val="24"/>
        </w:rPr>
      </w:pPr>
      <w:r w:rsidRPr="0004253A">
        <w:rPr>
          <w:rFonts w:ascii="Times New Roman" w:hAnsi="Times New Roman"/>
          <w:sz w:val="24"/>
          <w:szCs w:val="24"/>
        </w:rPr>
        <w:t xml:space="preserve">Wykonawca przed przystąpieniem do realizacji przedmiotu umowy dostarczy wykaz pracowników oraz pojazdów przewidzianych do realizacji przedmiotu umowy oraz wystąpi z wnioskiem o wydanie przepustek upoważniających do wstępu na teren </w:t>
      </w:r>
      <w:r w:rsidRPr="0004253A">
        <w:rPr>
          <w:rFonts w:ascii="Times New Roman" w:hAnsi="Times New Roman"/>
          <w:sz w:val="24"/>
          <w:szCs w:val="24"/>
        </w:rPr>
        <w:lastRenderedPageBreak/>
        <w:t>jednostki wojskowej. Wykonawca wnioski te składa za pośrednictwem Kierownika Sekcji Obsługi Infrastruktury.</w:t>
      </w:r>
    </w:p>
    <w:p w14:paraId="48ED633C" w14:textId="77777777" w:rsidR="004C5102" w:rsidRDefault="0004253A" w:rsidP="0004253A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 w:rsidRPr="0004253A">
        <w:rPr>
          <w:rFonts w:ascii="Times New Roman" w:hAnsi="Times New Roman"/>
          <w:szCs w:val="24"/>
        </w:rPr>
        <w:t>Wykonawca odpowiada za przestrzeganie przez swoich pracowników wewnętrznych przepisów obowiązujących u Zamawiającego</w:t>
      </w:r>
      <w:r>
        <w:rPr>
          <w:rFonts w:ascii="Times New Roman" w:hAnsi="Times New Roman"/>
          <w:szCs w:val="24"/>
        </w:rPr>
        <w:t>.</w:t>
      </w:r>
    </w:p>
    <w:p w14:paraId="57EAF114" w14:textId="77777777" w:rsidR="00B353BF" w:rsidRDefault="00B353BF" w:rsidP="00B353BF">
      <w:pPr>
        <w:pStyle w:val="Akapitzlist"/>
        <w:numPr>
          <w:ilvl w:val="0"/>
          <w:numId w:val="4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Dane pracowników wykonujących przegląd i konserwację należy złożyć prze planowanym wejściem na obiekt podając:</w:t>
      </w:r>
    </w:p>
    <w:p w14:paraId="6B2F71A4" w14:textId="77777777" w:rsidR="00B353BF" w:rsidRDefault="00B353BF" w:rsidP="00B353BF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imię i nazwisko, </w:t>
      </w:r>
    </w:p>
    <w:p w14:paraId="16279791" w14:textId="77777777" w:rsidR="00B353BF" w:rsidRDefault="00B353BF" w:rsidP="00B353BF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nr i seria dowodu osobistego,</w:t>
      </w:r>
    </w:p>
    <w:p w14:paraId="07EE5A3D" w14:textId="77777777" w:rsidR="00B353BF" w:rsidRDefault="00B353BF" w:rsidP="00B353BF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nr rejestracyjny pojazdu,</w:t>
      </w:r>
    </w:p>
    <w:p w14:paraId="5E08915A" w14:textId="77777777" w:rsidR="00B353BF" w:rsidRDefault="00B353BF" w:rsidP="00B353BF">
      <w:pPr>
        <w:pStyle w:val="Akapitzlist"/>
        <w:numPr>
          <w:ilvl w:val="0"/>
          <w:numId w:val="21"/>
        </w:numPr>
        <w:spacing w:after="6" w:line="256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marka pojazdu. </w:t>
      </w:r>
    </w:p>
    <w:p w14:paraId="41460045" w14:textId="77777777" w:rsidR="00B353BF" w:rsidRDefault="00B353BF" w:rsidP="00B353BF">
      <w:pPr>
        <w:pStyle w:val="Akapitzlist"/>
        <w:spacing w:after="6" w:line="256" w:lineRule="auto"/>
        <w:rPr>
          <w:rFonts w:ascii="Times New Roman" w:hAnsi="Times New Roman"/>
          <w:szCs w:val="24"/>
        </w:rPr>
      </w:pPr>
    </w:p>
    <w:p w14:paraId="35853913" w14:textId="77777777" w:rsidR="00B353BF" w:rsidRDefault="00B353BF" w:rsidP="00B353BF">
      <w:pPr>
        <w:pStyle w:val="Akapitzlist"/>
        <w:spacing w:after="6" w:line="256" w:lineRule="auto"/>
        <w:rPr>
          <w:rFonts w:ascii="Times New Roman" w:hAnsi="Times New Roman"/>
          <w:szCs w:val="24"/>
        </w:rPr>
      </w:pPr>
    </w:p>
    <w:p w14:paraId="21DF3D87" w14:textId="14EE1210" w:rsidR="001F0FC9" w:rsidRPr="00B353BF" w:rsidRDefault="001F0FC9" w:rsidP="00B353B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sectPr w:rsidR="001F0FC9" w:rsidRPr="00B353BF" w:rsidSect="00307F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1133B" w14:textId="77777777" w:rsidR="00194849" w:rsidRDefault="00194849" w:rsidP="003E0C6F">
      <w:pPr>
        <w:spacing w:after="0" w:line="240" w:lineRule="auto"/>
      </w:pPr>
      <w:r>
        <w:separator/>
      </w:r>
    </w:p>
  </w:endnote>
  <w:endnote w:type="continuationSeparator" w:id="0">
    <w:p w14:paraId="3268C472" w14:textId="77777777" w:rsidR="00194849" w:rsidRDefault="00194849" w:rsidP="003E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CC3FF" w14:textId="77777777" w:rsidR="003B2F49" w:rsidRDefault="003B2F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6D50F" w14:textId="77777777" w:rsidR="00970B77" w:rsidRPr="00970B77" w:rsidRDefault="00970B77">
    <w:pPr>
      <w:pStyle w:val="Stopka"/>
      <w:jc w:val="right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St</w:t>
    </w:r>
    <w:r w:rsidRPr="00970B77">
      <w:rPr>
        <w:rFonts w:ascii="Times New Roman" w:eastAsia="Times New Roman" w:hAnsi="Times New Roman"/>
        <w:sz w:val="20"/>
        <w:szCs w:val="20"/>
      </w:rPr>
      <w:t xml:space="preserve">r. </w:t>
    </w:r>
    <w:r w:rsidRPr="00970B77">
      <w:rPr>
        <w:rFonts w:ascii="Times New Roman" w:eastAsia="Times New Roman" w:hAnsi="Times New Roman"/>
        <w:sz w:val="20"/>
        <w:szCs w:val="20"/>
      </w:rPr>
      <w:fldChar w:fldCharType="begin"/>
    </w:r>
    <w:r w:rsidRPr="00970B77">
      <w:rPr>
        <w:rFonts w:ascii="Times New Roman" w:hAnsi="Times New Roman"/>
        <w:sz w:val="20"/>
        <w:szCs w:val="20"/>
      </w:rPr>
      <w:instrText>PAGE    \* MERGEFORMAT</w:instrText>
    </w:r>
    <w:r w:rsidRPr="00970B77">
      <w:rPr>
        <w:rFonts w:ascii="Times New Roman" w:eastAsia="Times New Roman" w:hAnsi="Times New Roman"/>
        <w:sz w:val="20"/>
        <w:szCs w:val="20"/>
      </w:rPr>
      <w:fldChar w:fldCharType="separate"/>
    </w:r>
    <w:r w:rsidRPr="00970B77">
      <w:rPr>
        <w:rFonts w:ascii="Times New Roman" w:eastAsia="Times New Roman" w:hAnsi="Times New Roman"/>
        <w:sz w:val="20"/>
        <w:szCs w:val="20"/>
      </w:rPr>
      <w:t>2</w:t>
    </w:r>
    <w:r w:rsidRPr="00970B77">
      <w:rPr>
        <w:rFonts w:ascii="Times New Roman" w:eastAsia="Times New Roman" w:hAnsi="Times New Roman"/>
        <w:sz w:val="20"/>
        <w:szCs w:val="20"/>
      </w:rPr>
      <w:fldChar w:fldCharType="end"/>
    </w:r>
    <w:r>
      <w:rPr>
        <w:rFonts w:ascii="Times New Roman" w:eastAsia="Times New Roman" w:hAnsi="Times New Roman"/>
        <w:sz w:val="20"/>
        <w:szCs w:val="20"/>
      </w:rPr>
      <w:t>/</w:t>
    </w:r>
    <w:r w:rsidR="005763FD">
      <w:rPr>
        <w:rFonts w:ascii="Times New Roman" w:eastAsia="Times New Roman" w:hAnsi="Times New Roman"/>
        <w:sz w:val="20"/>
        <w:szCs w:val="20"/>
      </w:rPr>
      <w:t>2</w:t>
    </w:r>
  </w:p>
  <w:p w14:paraId="06D874D3" w14:textId="77777777" w:rsidR="00EB1E67" w:rsidRDefault="00EB1E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72E8D" w14:textId="77777777" w:rsidR="003B2F49" w:rsidRDefault="003B2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8233B" w14:textId="77777777" w:rsidR="00194849" w:rsidRDefault="00194849" w:rsidP="003E0C6F">
      <w:pPr>
        <w:spacing w:after="0" w:line="240" w:lineRule="auto"/>
      </w:pPr>
      <w:r>
        <w:separator/>
      </w:r>
    </w:p>
  </w:footnote>
  <w:footnote w:type="continuationSeparator" w:id="0">
    <w:p w14:paraId="1B952DEC" w14:textId="77777777" w:rsidR="00194849" w:rsidRDefault="00194849" w:rsidP="003E0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C7A0B" w14:textId="77777777" w:rsidR="003B2F49" w:rsidRDefault="003B2F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8C217" w14:textId="77777777" w:rsidR="00EB1E67" w:rsidRPr="00EB1E67" w:rsidRDefault="00EB1E67" w:rsidP="00EB1E67">
    <w:pPr>
      <w:pStyle w:val="Nagwek"/>
      <w:jc w:val="right"/>
      <w:rPr>
        <w:rFonts w:ascii="Times New Roman" w:hAnsi="Times New Roman"/>
        <w:sz w:val="20"/>
      </w:rPr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057FD" w14:textId="77777777" w:rsidR="003B2F49" w:rsidRDefault="003B2F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D43"/>
    <w:multiLevelType w:val="hybridMultilevel"/>
    <w:tmpl w:val="E26CE0FA"/>
    <w:lvl w:ilvl="0" w:tplc="646CE1FE">
      <w:start w:val="1"/>
      <w:numFmt w:val="decimal"/>
      <w:lvlText w:val="%1)"/>
      <w:lvlJc w:val="left"/>
      <w:pPr>
        <w:ind w:left="84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>
      <w:start w:val="1"/>
      <w:numFmt w:val="decimal"/>
      <w:lvlText w:val="%4."/>
      <w:lvlJc w:val="left"/>
      <w:pPr>
        <w:ind w:left="3000" w:hanging="360"/>
      </w:pPr>
    </w:lvl>
    <w:lvl w:ilvl="4" w:tplc="04150019">
      <w:start w:val="1"/>
      <w:numFmt w:val="lowerLetter"/>
      <w:lvlText w:val="%5."/>
      <w:lvlJc w:val="left"/>
      <w:pPr>
        <w:ind w:left="3720" w:hanging="360"/>
      </w:pPr>
    </w:lvl>
    <w:lvl w:ilvl="5" w:tplc="0415001B">
      <w:start w:val="1"/>
      <w:numFmt w:val="lowerRoman"/>
      <w:lvlText w:val="%6."/>
      <w:lvlJc w:val="right"/>
      <w:pPr>
        <w:ind w:left="4440" w:hanging="180"/>
      </w:pPr>
    </w:lvl>
    <w:lvl w:ilvl="6" w:tplc="0415000F">
      <w:start w:val="1"/>
      <w:numFmt w:val="decimal"/>
      <w:lvlText w:val="%7."/>
      <w:lvlJc w:val="left"/>
      <w:pPr>
        <w:ind w:left="5160" w:hanging="360"/>
      </w:pPr>
    </w:lvl>
    <w:lvl w:ilvl="7" w:tplc="04150019">
      <w:start w:val="1"/>
      <w:numFmt w:val="lowerLetter"/>
      <w:lvlText w:val="%8."/>
      <w:lvlJc w:val="left"/>
      <w:pPr>
        <w:ind w:left="5880" w:hanging="360"/>
      </w:pPr>
    </w:lvl>
    <w:lvl w:ilvl="8" w:tplc="0415001B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DD1755"/>
    <w:multiLevelType w:val="hybridMultilevel"/>
    <w:tmpl w:val="054A3D64"/>
    <w:lvl w:ilvl="0" w:tplc="4DEE03C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13F4515"/>
    <w:multiLevelType w:val="hybridMultilevel"/>
    <w:tmpl w:val="DF5ECEAE"/>
    <w:lvl w:ilvl="0" w:tplc="8A52F7E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56D66"/>
    <w:multiLevelType w:val="hybridMultilevel"/>
    <w:tmpl w:val="FE18A590"/>
    <w:lvl w:ilvl="0" w:tplc="E33AD68A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5D9"/>
    <w:multiLevelType w:val="hybridMultilevel"/>
    <w:tmpl w:val="0EF2DFE2"/>
    <w:lvl w:ilvl="0" w:tplc="522CB910">
      <w:start w:val="1"/>
      <w:numFmt w:val="lowerLetter"/>
      <w:lvlText w:val="%1)"/>
      <w:lvlJc w:val="left"/>
      <w:pPr>
        <w:ind w:left="927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255BB8"/>
    <w:multiLevelType w:val="hybridMultilevel"/>
    <w:tmpl w:val="CCD490F6"/>
    <w:lvl w:ilvl="0" w:tplc="D3D0710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833814"/>
    <w:multiLevelType w:val="hybridMultilevel"/>
    <w:tmpl w:val="8FFE93A8"/>
    <w:lvl w:ilvl="0" w:tplc="639CC552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BD32F2"/>
    <w:multiLevelType w:val="hybridMultilevel"/>
    <w:tmpl w:val="2CA29148"/>
    <w:lvl w:ilvl="0" w:tplc="352E79EE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38E1486B"/>
    <w:multiLevelType w:val="hybridMultilevel"/>
    <w:tmpl w:val="08D8A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151C3"/>
    <w:multiLevelType w:val="hybridMultilevel"/>
    <w:tmpl w:val="DE8063FA"/>
    <w:lvl w:ilvl="0" w:tplc="3B4E8A2A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2894635"/>
    <w:multiLevelType w:val="hybridMultilevel"/>
    <w:tmpl w:val="10864B14"/>
    <w:lvl w:ilvl="0" w:tplc="A1C0D7E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3B6163"/>
    <w:multiLevelType w:val="hybridMultilevel"/>
    <w:tmpl w:val="30BE59FE"/>
    <w:lvl w:ilvl="0" w:tplc="EF44C98A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632BD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2" w:tplc="FE80FBE2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260177"/>
    <w:multiLevelType w:val="hybridMultilevel"/>
    <w:tmpl w:val="D23823D0"/>
    <w:lvl w:ilvl="0" w:tplc="34D8D32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147A84"/>
    <w:multiLevelType w:val="hybridMultilevel"/>
    <w:tmpl w:val="76309E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26D400F"/>
    <w:multiLevelType w:val="multilevel"/>
    <w:tmpl w:val="ACA82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C8F0266"/>
    <w:multiLevelType w:val="hybridMultilevel"/>
    <w:tmpl w:val="7DB290C0"/>
    <w:lvl w:ilvl="0" w:tplc="75445522">
      <w:start w:val="3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670F83"/>
    <w:multiLevelType w:val="hybridMultilevel"/>
    <w:tmpl w:val="CC684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6C4802"/>
    <w:multiLevelType w:val="hybridMultilevel"/>
    <w:tmpl w:val="2C88D97A"/>
    <w:lvl w:ilvl="0" w:tplc="DB18D4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F402D"/>
    <w:multiLevelType w:val="hybridMultilevel"/>
    <w:tmpl w:val="6F2A2B06"/>
    <w:lvl w:ilvl="0" w:tplc="3AC04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A1DAF"/>
    <w:multiLevelType w:val="hybridMultilevel"/>
    <w:tmpl w:val="07E09AFE"/>
    <w:lvl w:ilvl="0" w:tplc="93B4F5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CDC4B87"/>
    <w:multiLevelType w:val="multilevel"/>
    <w:tmpl w:val="C9428D52"/>
    <w:lvl w:ilvl="0">
      <w:start w:val="1"/>
      <w:numFmt w:val="decimal"/>
      <w:lvlText w:val="%1."/>
      <w:lvlJc w:val="left"/>
      <w:pPr>
        <w:ind w:left="121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0" w:hanging="360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520" w:hanging="72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08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</w:lvl>
  </w:abstractNum>
  <w:num w:numId="1" w16cid:durableId="1094940114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09960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86256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484551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311232">
    <w:abstractNumId w:val="0"/>
  </w:num>
  <w:num w:numId="6" w16cid:durableId="1547638717">
    <w:abstractNumId w:val="14"/>
  </w:num>
  <w:num w:numId="7" w16cid:durableId="558371233">
    <w:abstractNumId w:val="8"/>
  </w:num>
  <w:num w:numId="8" w16cid:durableId="1065878411">
    <w:abstractNumId w:val="13"/>
  </w:num>
  <w:num w:numId="9" w16cid:durableId="617832965">
    <w:abstractNumId w:val="2"/>
  </w:num>
  <w:num w:numId="10" w16cid:durableId="1516268055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50802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6890130">
    <w:abstractNumId w:val="5"/>
  </w:num>
  <w:num w:numId="13" w16cid:durableId="17188181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07611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287359">
    <w:abstractNumId w:val="6"/>
  </w:num>
  <w:num w:numId="16" w16cid:durableId="405959836">
    <w:abstractNumId w:val="7"/>
  </w:num>
  <w:num w:numId="17" w16cid:durableId="1630285120">
    <w:abstractNumId w:val="3"/>
  </w:num>
  <w:num w:numId="18" w16cid:durableId="45639998">
    <w:abstractNumId w:val="19"/>
  </w:num>
  <w:num w:numId="19" w16cid:durableId="1905992603">
    <w:abstractNumId w:val="10"/>
  </w:num>
  <w:num w:numId="20" w16cid:durableId="2106265316">
    <w:abstractNumId w:val="1"/>
  </w:num>
  <w:num w:numId="21" w16cid:durableId="15007276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F1E"/>
    <w:rsid w:val="000141E6"/>
    <w:rsid w:val="0001533D"/>
    <w:rsid w:val="0002163B"/>
    <w:rsid w:val="00025F7B"/>
    <w:rsid w:val="0004253A"/>
    <w:rsid w:val="00071093"/>
    <w:rsid w:val="00085031"/>
    <w:rsid w:val="000A32A5"/>
    <w:rsid w:val="000B5F41"/>
    <w:rsid w:val="000C7752"/>
    <w:rsid w:val="00107D7F"/>
    <w:rsid w:val="00113E26"/>
    <w:rsid w:val="00120048"/>
    <w:rsid w:val="00125B84"/>
    <w:rsid w:val="00170C2D"/>
    <w:rsid w:val="0018009D"/>
    <w:rsid w:val="00194849"/>
    <w:rsid w:val="001E19FC"/>
    <w:rsid w:val="001F0FC9"/>
    <w:rsid w:val="00214F48"/>
    <w:rsid w:val="002360D7"/>
    <w:rsid w:val="0025747F"/>
    <w:rsid w:val="002674F4"/>
    <w:rsid w:val="002A4085"/>
    <w:rsid w:val="002D10F5"/>
    <w:rsid w:val="002E56E3"/>
    <w:rsid w:val="002E68B0"/>
    <w:rsid w:val="002F393E"/>
    <w:rsid w:val="00307FDB"/>
    <w:rsid w:val="0031297C"/>
    <w:rsid w:val="00335B54"/>
    <w:rsid w:val="0034251E"/>
    <w:rsid w:val="00353812"/>
    <w:rsid w:val="003610E3"/>
    <w:rsid w:val="0038302A"/>
    <w:rsid w:val="00384FFB"/>
    <w:rsid w:val="00386EB7"/>
    <w:rsid w:val="003B2F49"/>
    <w:rsid w:val="003C66F3"/>
    <w:rsid w:val="003E0C6F"/>
    <w:rsid w:val="003F03F2"/>
    <w:rsid w:val="004623A0"/>
    <w:rsid w:val="004B2F65"/>
    <w:rsid w:val="004C5102"/>
    <w:rsid w:val="004E6CAA"/>
    <w:rsid w:val="00510AA8"/>
    <w:rsid w:val="00523D9C"/>
    <w:rsid w:val="00562F09"/>
    <w:rsid w:val="005759E3"/>
    <w:rsid w:val="005763FD"/>
    <w:rsid w:val="00596B4C"/>
    <w:rsid w:val="005B5A01"/>
    <w:rsid w:val="005F56F1"/>
    <w:rsid w:val="006519E1"/>
    <w:rsid w:val="00685A5E"/>
    <w:rsid w:val="00696600"/>
    <w:rsid w:val="006A2D5E"/>
    <w:rsid w:val="006F27E8"/>
    <w:rsid w:val="00710A0A"/>
    <w:rsid w:val="00734045"/>
    <w:rsid w:val="00740A44"/>
    <w:rsid w:val="00740D80"/>
    <w:rsid w:val="00740F71"/>
    <w:rsid w:val="0074343B"/>
    <w:rsid w:val="007678FD"/>
    <w:rsid w:val="00772055"/>
    <w:rsid w:val="00782762"/>
    <w:rsid w:val="00792F2E"/>
    <w:rsid w:val="007C23C3"/>
    <w:rsid w:val="007C36A0"/>
    <w:rsid w:val="007C6FBB"/>
    <w:rsid w:val="00807E3B"/>
    <w:rsid w:val="00814015"/>
    <w:rsid w:val="00837173"/>
    <w:rsid w:val="0087324A"/>
    <w:rsid w:val="008A530B"/>
    <w:rsid w:val="008B1F13"/>
    <w:rsid w:val="008F3C85"/>
    <w:rsid w:val="00952561"/>
    <w:rsid w:val="00964170"/>
    <w:rsid w:val="00970B77"/>
    <w:rsid w:val="00972846"/>
    <w:rsid w:val="00990D87"/>
    <w:rsid w:val="009F3318"/>
    <w:rsid w:val="00A04103"/>
    <w:rsid w:val="00A0576F"/>
    <w:rsid w:val="00A5030A"/>
    <w:rsid w:val="00A66880"/>
    <w:rsid w:val="00AB64FF"/>
    <w:rsid w:val="00AB7FBC"/>
    <w:rsid w:val="00AD6768"/>
    <w:rsid w:val="00B26D8F"/>
    <w:rsid w:val="00B34D64"/>
    <w:rsid w:val="00B353BF"/>
    <w:rsid w:val="00B44D72"/>
    <w:rsid w:val="00B8188C"/>
    <w:rsid w:val="00B86772"/>
    <w:rsid w:val="00B9435A"/>
    <w:rsid w:val="00BC3D5E"/>
    <w:rsid w:val="00BE03F1"/>
    <w:rsid w:val="00C039C5"/>
    <w:rsid w:val="00C10CB2"/>
    <w:rsid w:val="00C21755"/>
    <w:rsid w:val="00C21D08"/>
    <w:rsid w:val="00C33935"/>
    <w:rsid w:val="00C35E8C"/>
    <w:rsid w:val="00C64061"/>
    <w:rsid w:val="00C959E0"/>
    <w:rsid w:val="00CA5D6E"/>
    <w:rsid w:val="00CE45C4"/>
    <w:rsid w:val="00CE62B6"/>
    <w:rsid w:val="00CF69BC"/>
    <w:rsid w:val="00D17BBE"/>
    <w:rsid w:val="00D50E78"/>
    <w:rsid w:val="00D840D6"/>
    <w:rsid w:val="00D917BD"/>
    <w:rsid w:val="00DC3F21"/>
    <w:rsid w:val="00DD6E75"/>
    <w:rsid w:val="00DE0A60"/>
    <w:rsid w:val="00E00558"/>
    <w:rsid w:val="00E0601E"/>
    <w:rsid w:val="00E233FC"/>
    <w:rsid w:val="00E2678E"/>
    <w:rsid w:val="00E919AE"/>
    <w:rsid w:val="00EB1E67"/>
    <w:rsid w:val="00EF3EF4"/>
    <w:rsid w:val="00F21E70"/>
    <w:rsid w:val="00F31C1D"/>
    <w:rsid w:val="00F335BA"/>
    <w:rsid w:val="00F5183B"/>
    <w:rsid w:val="00F56901"/>
    <w:rsid w:val="00F5697F"/>
    <w:rsid w:val="00F60D53"/>
    <w:rsid w:val="00F63226"/>
    <w:rsid w:val="00F80A09"/>
    <w:rsid w:val="00F93086"/>
    <w:rsid w:val="00FD4F1E"/>
    <w:rsid w:val="00FF5787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6812D"/>
  <w15:chartTrackingRefBased/>
  <w15:docId w15:val="{D12F0317-9F84-4D9E-AA92-1E0A2AE2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70C2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nhideWhenUsed/>
    <w:rsid w:val="00170C2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rsid w:val="00170C2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C33935"/>
    <w:pPr>
      <w:spacing w:after="0" w:line="360" w:lineRule="auto"/>
      <w:ind w:left="720"/>
      <w:contextualSpacing/>
      <w:jc w:val="both"/>
    </w:pPr>
    <w:rPr>
      <w:rFonts w:ascii="Arial" w:eastAsia="Times New Roman" w:hAnsi="Arial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E005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0C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E0C6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E0C6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E0C6F"/>
    <w:rPr>
      <w:sz w:val="22"/>
      <w:szCs w:val="22"/>
      <w:lang w:eastAsia="en-US"/>
    </w:rPr>
  </w:style>
  <w:style w:type="paragraph" w:customStyle="1" w:styleId="Style1">
    <w:name w:val="Style1"/>
    <w:basedOn w:val="Normalny"/>
    <w:uiPriority w:val="99"/>
    <w:rsid w:val="000425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8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VVc2cE5CdjFwNHBFd3lISUxXWGl2YlBhY1pmVGJ1Q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UNRDkUyCRoO6FvxivxwjtLofuEFxqC8rChopX06D41s=</DigestValue>
      </Reference>
      <Reference URI="#INFO">
        <DigestMethod Algorithm="http://www.w3.org/2001/04/xmlenc#sha256"/>
        <DigestValue>P/nIVeoO2HAhMnvwoU6VEp6m8xcDAoYWhSiffUDYERk=</DigestValue>
      </Reference>
    </SignedInfo>
    <SignatureValue>iC4M9HY1IOf/xcgUeDdWCGkW7RR5I0IEj0oEIfTMQASLy6GLhwR0o8/+Jil5dI/HIXmjb5JCFWirHmTa3rfHdg==</SignatureValue>
    <Object Id="INFO">
      <ArrayOfString xmlns:xsd="http://www.w3.org/2001/XMLSchema" xmlns:xsi="http://www.w3.org/2001/XMLSchema-instance" xmlns="">
        <string>eUW6pNBv1p4pEwyHILWXivbPacZfTbuC</string>
      </ArrayOfString>
    </Object>
  </Signature>
</WrappedLabelInfo>
</file>

<file path=customXml/itemProps1.xml><?xml version="1.0" encoding="utf-8"?>
<ds:datastoreItem xmlns:ds="http://schemas.openxmlformats.org/officeDocument/2006/customXml" ds:itemID="{29601761-ED2C-4BB6-90DB-6229658E51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618B1DA-3780-4272-AD39-04B24DB93E3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2615</Characters>
  <Application>Microsoft Office Word</Application>
  <DocSecurity>0</DocSecurity>
  <Lines>54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Sobczyk Paweł</dc:creator>
  <cp:keywords/>
  <dc:description/>
  <cp:lastModifiedBy>Letkomiller Marlena</cp:lastModifiedBy>
  <cp:revision>8</cp:revision>
  <cp:lastPrinted>2026-03-20T11:18:00Z</cp:lastPrinted>
  <dcterms:created xsi:type="dcterms:W3CDTF">2026-03-02T10:44:00Z</dcterms:created>
  <dcterms:modified xsi:type="dcterms:W3CDTF">2026-03-30T13:19:00Z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a56fabed-213d-4939-805f-1019ec862537</vt:lpwstr>
  </property>
  <property fmtid="{D5CDD505-2E9C-101B-9397-08002B2CF9AE}" pid="3" name="bjSaver">
    <vt:lpwstr>PLs4WmDR4+tfj2qzXnMSrNvByaDNOO+t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Sobczyk Paweł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10.49.43.14</vt:lpwstr>
  </property>
  <property fmtid="{D5CDD505-2E9C-101B-9397-08002B2CF9AE}" pid="12" name="bjPortionMark">
    <vt:lpwstr>[]</vt:lpwstr>
  </property>
</Properties>
</file>